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55FD" w:rsidRDefault="00B755FD" w:rsidP="00B755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CLERK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755FD" w:rsidRDefault="00B755FD" w:rsidP="00B755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Leckhampstead</w:t>
      </w:r>
      <w:proofErr w:type="spellEnd"/>
      <w:r>
        <w:rPr>
          <w:rFonts w:ascii="Times New Roman" w:hAnsi="Times New Roman" w:cs="Times New Roman"/>
        </w:rPr>
        <w:t>, Buckinghamshire. Butcher.</w:t>
      </w:r>
    </w:p>
    <w:p w:rsidR="00B755FD" w:rsidRDefault="00B755FD" w:rsidP="00B755FD">
      <w:pPr>
        <w:rPr>
          <w:rFonts w:ascii="Times New Roman" w:hAnsi="Times New Roman" w:cs="Times New Roman"/>
        </w:rPr>
      </w:pPr>
    </w:p>
    <w:p w:rsidR="00B755FD" w:rsidRDefault="00B755FD" w:rsidP="00B755FD">
      <w:pPr>
        <w:rPr>
          <w:rFonts w:ascii="Times New Roman" w:hAnsi="Times New Roman" w:cs="Times New Roman"/>
        </w:rPr>
      </w:pPr>
    </w:p>
    <w:p w:rsidR="00B755FD" w:rsidRDefault="00B755FD" w:rsidP="00B755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Donton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</w:rPr>
        <w:t>Foxcote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B755FD" w:rsidRDefault="00B755FD" w:rsidP="00B755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Buckingham(q.v.), John </w:t>
      </w:r>
      <w:proofErr w:type="spellStart"/>
      <w:r>
        <w:rPr>
          <w:rFonts w:ascii="Times New Roman" w:hAnsi="Times New Roman" w:cs="Times New Roman"/>
        </w:rPr>
        <w:t>Godyngton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Leckhampstead</w:t>
      </w:r>
      <w:proofErr w:type="spellEnd"/>
      <w:r>
        <w:rPr>
          <w:rFonts w:ascii="Times New Roman" w:hAnsi="Times New Roman" w:cs="Times New Roman"/>
        </w:rPr>
        <w:t>(q.v.)</w:t>
      </w:r>
    </w:p>
    <w:p w:rsidR="00B755FD" w:rsidRDefault="00B755FD" w:rsidP="00B755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Robert </w:t>
      </w:r>
      <w:proofErr w:type="spellStart"/>
      <w:r>
        <w:rPr>
          <w:rFonts w:ascii="Times New Roman" w:hAnsi="Times New Roman" w:cs="Times New Roman"/>
        </w:rPr>
        <w:t>Ardern</w:t>
      </w:r>
      <w:proofErr w:type="spellEnd"/>
      <w:r>
        <w:rPr>
          <w:rFonts w:ascii="Times New Roman" w:hAnsi="Times New Roman" w:cs="Times New Roman"/>
        </w:rPr>
        <w:t xml:space="preserve"> of Addington(q.v.).</w:t>
      </w:r>
    </w:p>
    <w:p w:rsidR="00B755FD" w:rsidRDefault="00B755FD" w:rsidP="00B755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755FD" w:rsidRDefault="00B755FD" w:rsidP="00B755FD">
      <w:pPr>
        <w:rPr>
          <w:rFonts w:ascii="Times New Roman" w:hAnsi="Times New Roman" w:cs="Times New Roman"/>
        </w:rPr>
      </w:pPr>
    </w:p>
    <w:p w:rsidR="00B755FD" w:rsidRDefault="00B755FD" w:rsidP="00B755FD">
      <w:pPr>
        <w:rPr>
          <w:rFonts w:ascii="Times New Roman" w:hAnsi="Times New Roman" w:cs="Times New Roman"/>
        </w:rPr>
      </w:pPr>
    </w:p>
    <w:p w:rsidR="00B755FD" w:rsidRDefault="00B755FD" w:rsidP="00B755F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September 2017</w:t>
      </w:r>
    </w:p>
    <w:p w:rsidR="006B2F86" w:rsidRPr="00E71FC3" w:rsidRDefault="00B755F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55FD" w:rsidRDefault="00B755FD" w:rsidP="00E71FC3">
      <w:r>
        <w:separator/>
      </w:r>
    </w:p>
  </w:endnote>
  <w:endnote w:type="continuationSeparator" w:id="0">
    <w:p w:rsidR="00B755FD" w:rsidRDefault="00B755F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55FD" w:rsidRDefault="00B755FD" w:rsidP="00E71FC3">
      <w:r>
        <w:separator/>
      </w:r>
    </w:p>
  </w:footnote>
  <w:footnote w:type="continuationSeparator" w:id="0">
    <w:p w:rsidR="00B755FD" w:rsidRDefault="00B755F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5FD"/>
    <w:rsid w:val="001A7C09"/>
    <w:rsid w:val="00577BD5"/>
    <w:rsid w:val="00656CBA"/>
    <w:rsid w:val="006A1F77"/>
    <w:rsid w:val="00733BE7"/>
    <w:rsid w:val="00AB52E8"/>
    <w:rsid w:val="00B16D3F"/>
    <w:rsid w:val="00B755FD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1D0264-8897-434C-95A7-857E4CC23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55F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755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2017-09-23T20:36:00Z</dcterms:created>
  <dcterms:modified xsi:type="dcterms:W3CDTF">2017-09-23T20:36:00Z</dcterms:modified>
</cp:coreProperties>
</file>